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72" w:rsidRPr="00AD644B" w:rsidRDefault="003975A1" w:rsidP="00AD64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Włocławek, 30</w:t>
      </w:r>
      <w:r w:rsidR="00A96AE5">
        <w:rPr>
          <w:rFonts w:ascii="Arial" w:hAnsi="Arial" w:cs="Arial"/>
          <w:sz w:val="24"/>
          <w:szCs w:val="24"/>
        </w:rPr>
        <w:t>.08.2023</w:t>
      </w:r>
      <w:r w:rsidR="001711DF" w:rsidRPr="00AD644B">
        <w:rPr>
          <w:rFonts w:ascii="Arial" w:hAnsi="Arial" w:cs="Arial"/>
          <w:sz w:val="24"/>
          <w:szCs w:val="24"/>
        </w:rPr>
        <w:t>r.</w:t>
      </w:r>
      <w:r w:rsidR="001711DF" w:rsidRPr="00AD644B">
        <w:rPr>
          <w:rFonts w:ascii="Arial" w:hAnsi="Arial" w:cs="Arial"/>
          <w:sz w:val="24"/>
          <w:szCs w:val="24"/>
        </w:rPr>
        <w:tab/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INFORMACJA O WYNIKACH NA</w:t>
      </w:r>
      <w:r w:rsidR="001711DF" w:rsidRPr="00AD644B">
        <w:rPr>
          <w:rFonts w:ascii="Arial" w:hAnsi="Arial" w:cs="Arial"/>
          <w:sz w:val="24"/>
          <w:szCs w:val="24"/>
        </w:rPr>
        <w:t>BORU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2773D5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na s</w:t>
      </w:r>
      <w:r w:rsidR="003975A1">
        <w:rPr>
          <w:rFonts w:ascii="Arial" w:hAnsi="Arial" w:cs="Arial"/>
          <w:sz w:val="24"/>
          <w:szCs w:val="24"/>
        </w:rPr>
        <w:t>tanowisko: konserwatora</w:t>
      </w: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w Szkole Podstawowej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Dyrektor Szkoły Podstawowej 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 informuje, że w wyniku zakończenia </w:t>
      </w:r>
      <w:r w:rsidR="007E2694" w:rsidRPr="00AD644B">
        <w:rPr>
          <w:rFonts w:ascii="Arial" w:hAnsi="Arial" w:cs="Arial"/>
          <w:sz w:val="24"/>
          <w:szCs w:val="24"/>
        </w:rPr>
        <w:t xml:space="preserve"> procedury </w:t>
      </w:r>
      <w:r w:rsidR="008B6039" w:rsidRPr="00AD644B">
        <w:rPr>
          <w:rFonts w:ascii="Arial" w:hAnsi="Arial" w:cs="Arial"/>
          <w:sz w:val="24"/>
          <w:szCs w:val="24"/>
        </w:rPr>
        <w:t>dokonano wyboru kandydata na w/w stanowisko.</w:t>
      </w: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Uzasadnienie:</w:t>
      </w:r>
    </w:p>
    <w:p w:rsidR="008B6039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Kandydat  spełnia  wymagania  formalne  określone  w ogłoszeniu </w:t>
      </w:r>
      <w:r w:rsidR="008B6039" w:rsidRPr="00AD644B">
        <w:rPr>
          <w:rFonts w:ascii="Arial" w:hAnsi="Arial" w:cs="Arial"/>
          <w:sz w:val="24"/>
          <w:szCs w:val="24"/>
        </w:rPr>
        <w:t xml:space="preserve"> o naborze.</w:t>
      </w:r>
    </w:p>
    <w:sectPr w:rsidR="008B6039" w:rsidRPr="00AD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33"/>
    <w:rsid w:val="001411A5"/>
    <w:rsid w:val="00165572"/>
    <w:rsid w:val="001711DF"/>
    <w:rsid w:val="002773D5"/>
    <w:rsid w:val="002A344C"/>
    <w:rsid w:val="002A70C6"/>
    <w:rsid w:val="003975A1"/>
    <w:rsid w:val="00444673"/>
    <w:rsid w:val="004E66F9"/>
    <w:rsid w:val="00552584"/>
    <w:rsid w:val="005E5633"/>
    <w:rsid w:val="00672D44"/>
    <w:rsid w:val="006F5B1D"/>
    <w:rsid w:val="00724F49"/>
    <w:rsid w:val="007E2694"/>
    <w:rsid w:val="00850470"/>
    <w:rsid w:val="00864013"/>
    <w:rsid w:val="008B6039"/>
    <w:rsid w:val="00A43698"/>
    <w:rsid w:val="00A96AE5"/>
    <w:rsid w:val="00AC1D24"/>
    <w:rsid w:val="00AD644B"/>
    <w:rsid w:val="00D046A4"/>
    <w:rsid w:val="00F01457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0E6AD-9702-40F7-A825-256358CB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Ksiegowosc</dc:creator>
  <cp:keywords>informacja o wynikach naboru</cp:keywords>
  <dc:description/>
  <cp:lastModifiedBy>ksiegowosc</cp:lastModifiedBy>
  <cp:revision>27</cp:revision>
  <cp:lastPrinted>2022-08-22T09:52:00Z</cp:lastPrinted>
  <dcterms:created xsi:type="dcterms:W3CDTF">2016-08-31T07:06:00Z</dcterms:created>
  <dcterms:modified xsi:type="dcterms:W3CDTF">2023-08-30T08:26:00Z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