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82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INFORMACJA O WYNIKACH NABORU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stanowisko: sprzątaczka w Szkole Podstawowej nr 7 we Włocławku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Dyrektor Szkoły Podstawowej nr 7 we Włocławku informuje, że w wyniku zakończenia procedury dokonano wyboru kandydata na w/w stanowisko.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Uzasadnienie: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Kandydat spełnia wymagania formalne określone w ogłoszeniu o naborze.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Włocławek, 21.03.2023</w:t>
      </w:r>
    </w:p>
    <w:p w:rsidR="008D30A4" w:rsidRDefault="008D30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Pieczątka i podpis dyrektora szkoły</w:t>
      </w:r>
      <w:r w:rsidR="00AF2A59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8D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4"/>
    <w:rsid w:val="008D30A4"/>
    <w:rsid w:val="009B7EBA"/>
    <w:rsid w:val="00AB3582"/>
    <w:rsid w:val="00AF2A59"/>
    <w:rsid w:val="00B80C93"/>
    <w:rsid w:val="00D3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1D1A-9A1F-4EE2-9495-2CD6F0DC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naboru- wersja dla niepełnosprawnych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naboru- wersja dla niepełnosprawnych</dc:title>
  <dc:subject/>
  <dc:creator>ksiegowosc</dc:creator>
  <cp:keywords>informacja o wynikach naboru- wersja dla niepełnosprawnych</cp:keywords>
  <dc:description/>
  <cp:lastModifiedBy>ksiegowosc</cp:lastModifiedBy>
  <cp:revision>7</cp:revision>
  <dcterms:created xsi:type="dcterms:W3CDTF">2023-03-21T11:36:00Z</dcterms:created>
  <dcterms:modified xsi:type="dcterms:W3CDTF">2023-03-21T12:31:00Z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